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E06A4" w14:textId="5801BAD1" w:rsidR="00943D32" w:rsidRPr="00992567" w:rsidRDefault="00943D32" w:rsidP="00C725A8">
      <w:pPr>
        <w:spacing w:after="0"/>
        <w:ind w:left="5184"/>
        <w:outlineLvl w:val="0"/>
        <w:rPr>
          <w:rFonts w:ascii="Calibri" w:hAnsi="Calibri" w:cs="Calibri"/>
          <w:sz w:val="24"/>
          <w:szCs w:val="24"/>
          <w:lang w:val="lt-LT"/>
        </w:rPr>
      </w:pPr>
      <w:r w:rsidRPr="00992567">
        <w:rPr>
          <w:rFonts w:ascii="Calibri" w:hAnsi="Calibri" w:cs="Calibri"/>
          <w:sz w:val="24"/>
          <w:szCs w:val="24"/>
          <w:lang w:val="lt-LT"/>
        </w:rPr>
        <w:t xml:space="preserve">Pirkimo dokumentų </w:t>
      </w:r>
      <w:r w:rsidR="0080061D" w:rsidRPr="00992567">
        <w:rPr>
          <w:rFonts w:ascii="Calibri" w:hAnsi="Calibri" w:cs="Calibri"/>
          <w:sz w:val="24"/>
          <w:szCs w:val="24"/>
          <w:lang w:val="lt-LT"/>
        </w:rPr>
        <w:t>__</w:t>
      </w:r>
      <w:r w:rsidRPr="00992567">
        <w:rPr>
          <w:rFonts w:ascii="Calibri" w:hAnsi="Calibri" w:cs="Calibri"/>
          <w:sz w:val="24"/>
          <w:szCs w:val="24"/>
          <w:lang w:val="lt-LT"/>
        </w:rPr>
        <w:t xml:space="preserve"> priedas</w:t>
      </w:r>
    </w:p>
    <w:p w14:paraId="32218A42" w14:textId="433481B8" w:rsidR="002D4C63" w:rsidRPr="00992567" w:rsidRDefault="008751D0" w:rsidP="00C725A8">
      <w:pPr>
        <w:spacing w:after="0"/>
        <w:ind w:left="5184"/>
        <w:outlineLvl w:val="0"/>
        <w:rPr>
          <w:rFonts w:ascii="Calibri" w:eastAsia="Times New Roman" w:hAnsi="Calibri" w:cs="Calibri"/>
          <w:b/>
          <w:sz w:val="24"/>
          <w:szCs w:val="24"/>
          <w:lang w:val="lt-LT"/>
        </w:rPr>
      </w:pPr>
      <w:r w:rsidRPr="00992567">
        <w:rPr>
          <w:rFonts w:ascii="Calibri" w:hAnsi="Calibri" w:cs="Calibri"/>
          <w:sz w:val="24"/>
          <w:szCs w:val="24"/>
          <w:lang w:val="lt-LT"/>
        </w:rPr>
        <w:t>20</w:t>
      </w:r>
      <w:r w:rsidR="00B30063" w:rsidRPr="00992567">
        <w:rPr>
          <w:rFonts w:ascii="Calibri" w:hAnsi="Calibri" w:cs="Calibri"/>
          <w:sz w:val="24"/>
          <w:szCs w:val="24"/>
          <w:lang w:val="lt-LT"/>
        </w:rPr>
        <w:t>2</w:t>
      </w:r>
      <w:r w:rsidR="005C30DF" w:rsidRPr="00992567">
        <w:rPr>
          <w:rFonts w:ascii="Calibri" w:hAnsi="Calibri" w:cs="Calibri"/>
          <w:sz w:val="24"/>
          <w:szCs w:val="24"/>
          <w:lang w:val="lt-LT"/>
        </w:rPr>
        <w:t>5</w:t>
      </w:r>
      <w:r w:rsidR="00B30063" w:rsidRPr="00992567">
        <w:rPr>
          <w:rFonts w:ascii="Calibri" w:hAnsi="Calibri" w:cs="Calibri"/>
          <w:sz w:val="24"/>
          <w:szCs w:val="24"/>
          <w:lang w:val="lt-LT"/>
        </w:rPr>
        <w:t xml:space="preserve"> m.</w:t>
      </w:r>
      <w:r w:rsidRPr="00992567">
        <w:rPr>
          <w:rFonts w:ascii="Calibri" w:hAnsi="Calibri" w:cs="Calibri"/>
          <w:sz w:val="24"/>
          <w:szCs w:val="24"/>
          <w:lang w:val="lt-LT"/>
        </w:rPr>
        <w:t xml:space="preserve"> </w:t>
      </w:r>
      <w:r w:rsidR="0080061D" w:rsidRPr="00992567">
        <w:rPr>
          <w:rFonts w:ascii="Calibri" w:hAnsi="Calibri" w:cs="Calibri"/>
          <w:sz w:val="24"/>
          <w:szCs w:val="24"/>
          <w:lang w:val="lt-LT"/>
        </w:rPr>
        <w:t>________</w:t>
      </w:r>
      <w:r w:rsidR="00B8413F" w:rsidRPr="00992567">
        <w:rPr>
          <w:rFonts w:ascii="Calibri" w:hAnsi="Calibri" w:cs="Calibri"/>
          <w:sz w:val="24"/>
          <w:szCs w:val="24"/>
          <w:lang w:val="lt-LT"/>
        </w:rPr>
        <w:t xml:space="preserve"> </w:t>
      </w:r>
      <w:r w:rsidR="0080061D" w:rsidRPr="00992567">
        <w:rPr>
          <w:rFonts w:ascii="Calibri" w:hAnsi="Calibri" w:cs="Calibri"/>
          <w:sz w:val="24"/>
          <w:szCs w:val="24"/>
          <w:lang w:val="lt-LT"/>
        </w:rPr>
        <w:t>__</w:t>
      </w:r>
      <w:r w:rsidR="00B8413F" w:rsidRPr="00992567">
        <w:rPr>
          <w:rFonts w:ascii="Calibri" w:hAnsi="Calibri" w:cs="Calibri"/>
          <w:sz w:val="24"/>
          <w:szCs w:val="24"/>
          <w:lang w:val="lt-LT"/>
        </w:rPr>
        <w:t xml:space="preserve"> d.</w:t>
      </w:r>
      <w:r w:rsidRPr="00992567">
        <w:rPr>
          <w:rFonts w:ascii="Calibri" w:hAnsi="Calibri" w:cs="Calibri"/>
          <w:sz w:val="24"/>
          <w:szCs w:val="24"/>
          <w:lang w:val="lt-LT"/>
        </w:rPr>
        <w:t xml:space="preserve"> paslaugų teikimo</w:t>
      </w:r>
      <w:r w:rsidR="00CD55C6" w:rsidRPr="00992567">
        <w:rPr>
          <w:rFonts w:ascii="Calibri" w:hAnsi="Calibri" w:cs="Calibri"/>
          <w:sz w:val="24"/>
          <w:szCs w:val="24"/>
          <w:lang w:val="lt-LT"/>
        </w:rPr>
        <w:t xml:space="preserve"> </w:t>
      </w:r>
      <w:r w:rsidRPr="00992567">
        <w:rPr>
          <w:rFonts w:ascii="Calibri" w:hAnsi="Calibri" w:cs="Calibri"/>
          <w:sz w:val="24"/>
          <w:szCs w:val="24"/>
          <w:lang w:val="lt-LT"/>
        </w:rPr>
        <w:t xml:space="preserve">sutarties Nr. </w:t>
      </w:r>
      <w:r w:rsidR="00FE5F8A" w:rsidRPr="00992567">
        <w:rPr>
          <w:rFonts w:ascii="Calibri" w:hAnsi="Calibri" w:cs="Calibri"/>
          <w:sz w:val="24"/>
          <w:szCs w:val="24"/>
          <w:lang w:val="lt-LT"/>
        </w:rPr>
        <w:t>1</w:t>
      </w:r>
      <w:r w:rsidRPr="00992567">
        <w:rPr>
          <w:rFonts w:ascii="Calibri" w:hAnsi="Calibri" w:cs="Calibri"/>
          <w:sz w:val="24"/>
          <w:szCs w:val="24"/>
          <w:lang w:val="lt-LT"/>
        </w:rPr>
        <w:t xml:space="preserve">             </w:t>
      </w:r>
    </w:p>
    <w:p w14:paraId="4BC1E728" w14:textId="77777777" w:rsidR="002D4C63" w:rsidRPr="00992567" w:rsidRDefault="002D4C63" w:rsidP="008751D0">
      <w:pPr>
        <w:spacing w:after="0"/>
        <w:outlineLvl w:val="0"/>
        <w:rPr>
          <w:rFonts w:ascii="Calibri" w:eastAsia="Times New Roman" w:hAnsi="Calibri" w:cs="Calibri"/>
          <w:b/>
          <w:sz w:val="24"/>
          <w:szCs w:val="24"/>
          <w:lang w:val="lt-LT"/>
        </w:rPr>
      </w:pPr>
    </w:p>
    <w:p w14:paraId="6F5A5E53" w14:textId="77777777" w:rsidR="00195810" w:rsidRDefault="008751D0" w:rsidP="00195810">
      <w:pPr>
        <w:spacing w:after="0" w:line="240" w:lineRule="auto"/>
        <w:jc w:val="center"/>
        <w:outlineLvl w:val="0"/>
        <w:rPr>
          <w:rFonts w:ascii="Calibri" w:eastAsia="Times New Roman" w:hAnsi="Calibri" w:cs="Calibri"/>
          <w:b/>
          <w:sz w:val="24"/>
          <w:szCs w:val="24"/>
          <w:lang w:val="lt-LT"/>
        </w:rPr>
      </w:pPr>
      <w:r w:rsidRPr="00992567">
        <w:rPr>
          <w:rFonts w:ascii="Calibri" w:eastAsia="Times New Roman" w:hAnsi="Calibri" w:cs="Calibri"/>
          <w:b/>
          <w:sz w:val="24"/>
          <w:szCs w:val="24"/>
          <w:lang w:val="lt-LT"/>
        </w:rPr>
        <w:t xml:space="preserve">KAUNO MIESTO SAVIVALDYBĖS NUOSAVYBĖS IR PATIKĖJIMO TEISE VALDOMŲ NEGYVENAMOSIOS PASKIRTIES PASTATŲ </w:t>
      </w:r>
      <w:r w:rsidR="0041000E" w:rsidRPr="00992567">
        <w:rPr>
          <w:rFonts w:ascii="Calibri" w:eastAsia="Times New Roman" w:hAnsi="Calibri" w:cs="Calibri"/>
          <w:b/>
          <w:sz w:val="24"/>
          <w:szCs w:val="24"/>
          <w:lang w:val="lt-LT"/>
        </w:rPr>
        <w:t xml:space="preserve">KASMETINĖS </w:t>
      </w:r>
      <w:r w:rsidRPr="00992567">
        <w:rPr>
          <w:rFonts w:ascii="Calibri" w:eastAsia="Times New Roman" w:hAnsi="Calibri" w:cs="Calibri"/>
          <w:b/>
          <w:sz w:val="24"/>
          <w:szCs w:val="24"/>
          <w:lang w:val="lt-LT"/>
        </w:rPr>
        <w:t xml:space="preserve">TECHNINĖS </w:t>
      </w:r>
      <w:r w:rsidR="00C61408" w:rsidRPr="00992567">
        <w:rPr>
          <w:rFonts w:ascii="Calibri" w:eastAsia="Times New Roman" w:hAnsi="Calibri" w:cs="Calibri"/>
          <w:b/>
          <w:sz w:val="24"/>
          <w:szCs w:val="24"/>
          <w:lang w:val="lt-LT"/>
        </w:rPr>
        <w:t>AP</w:t>
      </w:r>
      <w:r w:rsidRPr="00992567">
        <w:rPr>
          <w:rFonts w:ascii="Calibri" w:eastAsia="Times New Roman" w:hAnsi="Calibri" w:cs="Calibri"/>
          <w:b/>
          <w:sz w:val="24"/>
          <w:szCs w:val="24"/>
          <w:lang w:val="lt-LT"/>
        </w:rPr>
        <w:t xml:space="preserve">ŽIŪROS </w:t>
      </w:r>
    </w:p>
    <w:p w14:paraId="68CDD9EC" w14:textId="19B4D101" w:rsidR="002D4C63" w:rsidRPr="00992567" w:rsidRDefault="008751D0" w:rsidP="00195810">
      <w:pPr>
        <w:spacing w:after="0" w:line="240" w:lineRule="auto"/>
        <w:jc w:val="center"/>
        <w:outlineLvl w:val="0"/>
        <w:rPr>
          <w:rFonts w:ascii="Calibri" w:eastAsia="Times New Roman" w:hAnsi="Calibri" w:cs="Calibri"/>
          <w:b/>
          <w:sz w:val="24"/>
          <w:szCs w:val="24"/>
          <w:lang w:val="lt-LT"/>
        </w:rPr>
      </w:pPr>
      <w:r w:rsidRPr="00992567">
        <w:rPr>
          <w:rFonts w:ascii="Calibri" w:eastAsia="Times New Roman" w:hAnsi="Calibri" w:cs="Calibri"/>
          <w:b/>
          <w:sz w:val="24"/>
          <w:szCs w:val="24"/>
          <w:lang w:val="lt-LT"/>
        </w:rPr>
        <w:t>TECHNINĖ SPECIFIKACIJA</w:t>
      </w:r>
    </w:p>
    <w:p w14:paraId="3C2E1E42" w14:textId="77777777" w:rsidR="002D4C63" w:rsidRDefault="002D4C63" w:rsidP="008751D0">
      <w:pPr>
        <w:spacing w:after="0"/>
        <w:outlineLvl w:val="0"/>
        <w:rPr>
          <w:rFonts w:ascii="Calibri" w:eastAsia="Times New Roman" w:hAnsi="Calibri" w:cs="Calibri"/>
          <w:b/>
          <w:sz w:val="24"/>
          <w:szCs w:val="24"/>
          <w:lang w:val="lt-LT"/>
        </w:rPr>
      </w:pPr>
    </w:p>
    <w:p w14:paraId="276C6A8A" w14:textId="77777777" w:rsidR="00195810" w:rsidRPr="00992567" w:rsidRDefault="00195810" w:rsidP="008751D0">
      <w:pPr>
        <w:spacing w:after="0"/>
        <w:outlineLvl w:val="0"/>
        <w:rPr>
          <w:rFonts w:ascii="Calibri" w:eastAsia="Times New Roman" w:hAnsi="Calibri" w:cs="Calibri"/>
          <w:b/>
          <w:sz w:val="24"/>
          <w:szCs w:val="24"/>
          <w:lang w:val="lt-LT"/>
        </w:rPr>
      </w:pPr>
    </w:p>
    <w:p w14:paraId="504B968D" w14:textId="77777777" w:rsidR="002D4C63" w:rsidRPr="00992567" w:rsidRDefault="00A47280" w:rsidP="00297225">
      <w:pPr>
        <w:spacing w:after="0"/>
        <w:jc w:val="both"/>
        <w:rPr>
          <w:rFonts w:ascii="Calibri" w:eastAsia="Calibri" w:hAnsi="Calibri" w:cs="Calibri"/>
          <w:color w:val="000000"/>
          <w:sz w:val="24"/>
          <w:szCs w:val="24"/>
          <w:lang w:val="lt-LT"/>
        </w:rPr>
      </w:pPr>
      <w:r w:rsidRPr="00195810">
        <w:rPr>
          <w:rFonts w:ascii="Calibri" w:eastAsia="Calibri" w:hAnsi="Calibri" w:cs="Calibri"/>
          <w:bCs/>
          <w:caps/>
          <w:color w:val="000000"/>
          <w:sz w:val="24"/>
          <w:szCs w:val="24"/>
          <w:lang w:val="lt-LT"/>
        </w:rPr>
        <w:t xml:space="preserve">            </w:t>
      </w:r>
      <w:r w:rsidR="002D4C63" w:rsidRPr="00992567">
        <w:rPr>
          <w:rFonts w:ascii="Calibri" w:eastAsia="Calibri" w:hAnsi="Calibri" w:cs="Calibri"/>
          <w:color w:val="000000"/>
          <w:sz w:val="24"/>
          <w:szCs w:val="24"/>
          <w:lang w:val="lt-LT"/>
        </w:rPr>
        <w:t xml:space="preserve">1. </w:t>
      </w:r>
      <w:r w:rsidR="00450103" w:rsidRPr="00992567">
        <w:rPr>
          <w:rFonts w:ascii="Calibri" w:eastAsia="Calibri" w:hAnsi="Calibri" w:cs="Calibri"/>
          <w:color w:val="000000"/>
          <w:sz w:val="24"/>
          <w:szCs w:val="24"/>
          <w:lang w:val="lt-LT"/>
        </w:rPr>
        <w:t>Paslaugų gavėjas</w:t>
      </w:r>
      <w:r w:rsidR="002D4C63" w:rsidRPr="00992567">
        <w:rPr>
          <w:rFonts w:ascii="Calibri" w:eastAsia="Calibri" w:hAnsi="Calibri" w:cs="Calibri"/>
          <w:color w:val="000000"/>
          <w:sz w:val="24"/>
          <w:szCs w:val="24"/>
          <w:lang w:val="lt-LT"/>
        </w:rPr>
        <w:t xml:space="preserve"> – Kauno miesto savivaldybė.</w:t>
      </w:r>
    </w:p>
    <w:p w14:paraId="7EDB917C" w14:textId="3AF30E9B" w:rsidR="00B30063" w:rsidRPr="00992567" w:rsidRDefault="003C237C" w:rsidP="00B46604">
      <w:pPr>
        <w:tabs>
          <w:tab w:val="left" w:pos="709"/>
        </w:tabs>
        <w:spacing w:after="0"/>
        <w:jc w:val="both"/>
        <w:rPr>
          <w:rFonts w:ascii="Calibri" w:eastAsia="Calibri" w:hAnsi="Calibri" w:cs="Calibri"/>
          <w:color w:val="000000"/>
          <w:sz w:val="24"/>
          <w:szCs w:val="24"/>
          <w:lang w:val="lt-LT"/>
        </w:rPr>
      </w:pPr>
      <w:r w:rsidRPr="00992567">
        <w:rPr>
          <w:rFonts w:ascii="Calibri" w:eastAsia="Calibri" w:hAnsi="Calibri" w:cs="Calibri"/>
          <w:color w:val="000000"/>
          <w:sz w:val="24"/>
          <w:szCs w:val="24"/>
          <w:lang w:val="lt-LT"/>
        </w:rPr>
        <w:t xml:space="preserve">            </w:t>
      </w:r>
      <w:r w:rsidR="00B30063" w:rsidRPr="00992567">
        <w:rPr>
          <w:rFonts w:ascii="Calibri" w:eastAsia="Calibri" w:hAnsi="Calibri" w:cs="Calibri"/>
          <w:color w:val="000000"/>
          <w:sz w:val="24"/>
          <w:szCs w:val="24"/>
          <w:lang w:val="lt-LT"/>
        </w:rPr>
        <w:t>2.</w:t>
      </w:r>
      <w:r w:rsidRPr="00992567">
        <w:rPr>
          <w:rFonts w:ascii="Calibri" w:eastAsia="Calibri" w:hAnsi="Calibri" w:cs="Calibri"/>
          <w:color w:val="000000"/>
          <w:sz w:val="24"/>
          <w:szCs w:val="24"/>
          <w:lang w:val="lt-LT"/>
        </w:rPr>
        <w:t xml:space="preserve"> </w:t>
      </w:r>
      <w:r w:rsidR="00B30063" w:rsidRPr="00992567">
        <w:rPr>
          <w:rFonts w:ascii="Calibri" w:eastAsia="Calibri" w:hAnsi="Calibri" w:cs="Calibri"/>
          <w:color w:val="000000"/>
          <w:sz w:val="24"/>
          <w:szCs w:val="24"/>
          <w:lang w:val="lt-LT"/>
        </w:rPr>
        <w:t xml:space="preserve">Pirkimo objektas </w:t>
      </w:r>
      <w:r w:rsidR="00450103" w:rsidRPr="00992567">
        <w:rPr>
          <w:rFonts w:ascii="Calibri" w:eastAsia="Calibri" w:hAnsi="Calibri" w:cs="Calibri"/>
          <w:color w:val="000000"/>
          <w:sz w:val="24"/>
          <w:szCs w:val="24"/>
          <w:lang w:val="lt-LT"/>
        </w:rPr>
        <w:t>–</w:t>
      </w:r>
      <w:r w:rsidR="00B30063" w:rsidRPr="00992567">
        <w:rPr>
          <w:rFonts w:ascii="Calibri" w:eastAsia="Calibri" w:hAnsi="Calibri" w:cs="Calibri"/>
          <w:color w:val="000000"/>
          <w:sz w:val="24"/>
          <w:szCs w:val="24"/>
          <w:lang w:val="lt-LT"/>
        </w:rPr>
        <w:t xml:space="preserve"> </w:t>
      </w:r>
      <w:r w:rsidR="00450103" w:rsidRPr="00992567">
        <w:rPr>
          <w:rFonts w:ascii="Calibri" w:eastAsia="Calibri" w:hAnsi="Calibri" w:cs="Calibri"/>
          <w:color w:val="000000"/>
          <w:sz w:val="24"/>
          <w:szCs w:val="24"/>
          <w:lang w:val="lt-LT"/>
        </w:rPr>
        <w:t xml:space="preserve">Paslaugų gavėjo </w:t>
      </w:r>
      <w:r w:rsidR="00450103" w:rsidRPr="00992567">
        <w:rPr>
          <w:rFonts w:ascii="Calibri" w:eastAsia="Times New Roman" w:hAnsi="Calibri" w:cs="Calibri"/>
          <w:sz w:val="24"/>
          <w:szCs w:val="24"/>
          <w:lang w:val="lt-LT"/>
        </w:rPr>
        <w:t xml:space="preserve">nuosavybės ir patikėjimo teise valdomų negyvenamosios paskirties pastatų </w:t>
      </w:r>
      <w:r w:rsidR="00450103" w:rsidRPr="00992567">
        <w:rPr>
          <w:rFonts w:ascii="Calibri" w:eastAsia="Calibri" w:hAnsi="Calibri" w:cs="Calibri"/>
          <w:sz w:val="24"/>
          <w:szCs w:val="24"/>
          <w:lang w:val="lt-LT"/>
        </w:rPr>
        <w:t xml:space="preserve">(sąrašas pridedamas) </w:t>
      </w:r>
      <w:r w:rsidR="00450103" w:rsidRPr="00992567">
        <w:rPr>
          <w:rFonts w:ascii="Calibri" w:eastAsia="Times New Roman" w:hAnsi="Calibri" w:cs="Calibri"/>
          <w:sz w:val="24"/>
          <w:szCs w:val="24"/>
          <w:lang w:val="lt-LT"/>
        </w:rPr>
        <w:t>kasmetinės techninės apžiūros atlikimas (toliau – paslaugos).</w:t>
      </w:r>
    </w:p>
    <w:p w14:paraId="48694253" w14:textId="133A3760" w:rsidR="002D4C63" w:rsidRPr="00992567" w:rsidRDefault="00450103" w:rsidP="00D71FF7">
      <w:pPr>
        <w:spacing w:after="0"/>
        <w:ind w:firstLine="709"/>
        <w:jc w:val="both"/>
        <w:rPr>
          <w:rFonts w:ascii="Calibri" w:eastAsia="Calibri" w:hAnsi="Calibri" w:cs="Calibri"/>
          <w:sz w:val="24"/>
          <w:szCs w:val="24"/>
          <w:lang w:val="lt-LT"/>
        </w:rPr>
      </w:pPr>
      <w:r w:rsidRPr="00992567">
        <w:rPr>
          <w:rFonts w:ascii="Calibri" w:eastAsia="Calibri" w:hAnsi="Calibri" w:cs="Calibri"/>
          <w:color w:val="000000"/>
          <w:sz w:val="24"/>
          <w:szCs w:val="24"/>
          <w:lang w:val="lt-LT"/>
        </w:rPr>
        <w:t>3</w:t>
      </w:r>
      <w:r w:rsidR="002D4C63" w:rsidRPr="00992567">
        <w:rPr>
          <w:rFonts w:ascii="Calibri" w:eastAsia="Calibri" w:hAnsi="Calibri" w:cs="Calibri"/>
          <w:color w:val="000000"/>
          <w:sz w:val="24"/>
          <w:szCs w:val="24"/>
          <w:lang w:val="lt-LT"/>
        </w:rPr>
        <w:t>. Statini</w:t>
      </w:r>
      <w:r w:rsidR="00C96C15" w:rsidRPr="00992567">
        <w:rPr>
          <w:rFonts w:ascii="Calibri" w:eastAsia="Calibri" w:hAnsi="Calibri" w:cs="Calibri"/>
          <w:color w:val="000000"/>
          <w:sz w:val="24"/>
          <w:szCs w:val="24"/>
          <w:lang w:val="lt-LT"/>
        </w:rPr>
        <w:t>ų</w:t>
      </w:r>
      <w:r w:rsidR="002D4C63" w:rsidRPr="00992567">
        <w:rPr>
          <w:rFonts w:ascii="Calibri" w:eastAsia="Calibri" w:hAnsi="Calibri" w:cs="Calibri"/>
          <w:color w:val="000000"/>
          <w:sz w:val="24"/>
          <w:szCs w:val="24"/>
          <w:lang w:val="lt-LT"/>
        </w:rPr>
        <w:t xml:space="preserve"> kasmetinės techninės </w:t>
      </w:r>
      <w:r w:rsidR="00C61408" w:rsidRPr="00992567">
        <w:rPr>
          <w:rFonts w:ascii="Calibri" w:eastAsia="Calibri" w:hAnsi="Calibri" w:cs="Calibri"/>
          <w:color w:val="000000"/>
          <w:sz w:val="24"/>
          <w:szCs w:val="24"/>
          <w:lang w:val="lt-LT"/>
        </w:rPr>
        <w:t>ap</w:t>
      </w:r>
      <w:r w:rsidR="008751D0" w:rsidRPr="00992567">
        <w:rPr>
          <w:rFonts w:ascii="Calibri" w:eastAsia="Calibri" w:hAnsi="Calibri" w:cs="Calibri"/>
          <w:color w:val="000000"/>
          <w:sz w:val="24"/>
          <w:szCs w:val="24"/>
          <w:lang w:val="lt-LT"/>
        </w:rPr>
        <w:t>žiūros tikslas – užtikri</w:t>
      </w:r>
      <w:r w:rsidR="00C96C15" w:rsidRPr="00992567">
        <w:rPr>
          <w:rFonts w:ascii="Calibri" w:eastAsia="Calibri" w:hAnsi="Calibri" w:cs="Calibri"/>
          <w:color w:val="000000"/>
          <w:sz w:val="24"/>
          <w:szCs w:val="24"/>
          <w:lang w:val="lt-LT"/>
        </w:rPr>
        <w:t>nti</w:t>
      </w:r>
      <w:r w:rsidRPr="00992567">
        <w:rPr>
          <w:rFonts w:ascii="Calibri" w:eastAsia="Calibri" w:hAnsi="Calibri" w:cs="Calibri"/>
          <w:color w:val="000000"/>
          <w:sz w:val="24"/>
          <w:szCs w:val="24"/>
          <w:lang w:val="lt-LT"/>
        </w:rPr>
        <w:t xml:space="preserve"> s</w:t>
      </w:r>
      <w:r w:rsidR="002D4C63" w:rsidRPr="00992567">
        <w:rPr>
          <w:rFonts w:ascii="Calibri" w:eastAsia="Calibri" w:hAnsi="Calibri" w:cs="Calibri"/>
          <w:color w:val="000000"/>
          <w:sz w:val="24"/>
          <w:szCs w:val="24"/>
          <w:lang w:val="lt-LT"/>
        </w:rPr>
        <w:t xml:space="preserve">tatybos įstatymo </w:t>
      </w:r>
      <w:r w:rsidR="004454F3">
        <w:rPr>
          <w:rFonts w:ascii="Calibri" w:eastAsia="Calibri" w:hAnsi="Calibri" w:cs="Calibri"/>
          <w:color w:val="000000"/>
          <w:sz w:val="24"/>
          <w:szCs w:val="24"/>
          <w:lang w:val="lt-LT"/>
        </w:rPr>
        <w:t>ir</w:t>
      </w:r>
      <w:r w:rsidR="002D4C63" w:rsidRPr="00992567">
        <w:rPr>
          <w:rFonts w:ascii="Calibri" w:eastAsia="Calibri" w:hAnsi="Calibri" w:cs="Calibri"/>
          <w:color w:val="000000"/>
          <w:sz w:val="24"/>
          <w:szCs w:val="24"/>
          <w:lang w:val="lt-LT"/>
        </w:rPr>
        <w:t xml:space="preserve"> statybos techninių reglamentų nustatytus statinio esminius reikalavimus per visą statinio ekonom</w:t>
      </w:r>
      <w:r w:rsidR="008751D0" w:rsidRPr="00992567">
        <w:rPr>
          <w:rFonts w:ascii="Calibri" w:eastAsia="Calibri" w:hAnsi="Calibri" w:cs="Calibri"/>
          <w:color w:val="000000"/>
          <w:sz w:val="24"/>
          <w:szCs w:val="24"/>
          <w:lang w:val="lt-LT"/>
        </w:rPr>
        <w:t>iškai pagrįstą naudojimo trukmę</w:t>
      </w:r>
      <w:r w:rsidR="004454F3">
        <w:rPr>
          <w:rFonts w:ascii="Calibri" w:eastAsia="Calibri" w:hAnsi="Calibri" w:cs="Calibri"/>
          <w:color w:val="000000"/>
          <w:sz w:val="24"/>
          <w:szCs w:val="24"/>
          <w:lang w:val="lt-LT"/>
        </w:rPr>
        <w:t>,</w:t>
      </w:r>
      <w:r w:rsidR="002D4C63" w:rsidRPr="00992567">
        <w:rPr>
          <w:rFonts w:ascii="Calibri" w:eastAsia="Calibri" w:hAnsi="Calibri" w:cs="Calibri"/>
          <w:color w:val="000000"/>
          <w:sz w:val="24"/>
          <w:szCs w:val="24"/>
          <w:lang w:val="lt-LT"/>
        </w:rPr>
        <w:t xml:space="preserve"> </w:t>
      </w:r>
      <w:r w:rsidR="00B30063" w:rsidRPr="00992567">
        <w:rPr>
          <w:rFonts w:ascii="Calibri" w:hAnsi="Calibri" w:cs="Calibri"/>
          <w:color w:val="000000"/>
          <w:sz w:val="24"/>
          <w:szCs w:val="24"/>
          <w:lang w:val="lt-LT"/>
        </w:rPr>
        <w:t>maksimaliai sumažinti avarijų tikimybę, grėsmę žmonių gyvybei, sveikatai ar aplinkai</w:t>
      </w:r>
      <w:r w:rsidRPr="00992567">
        <w:rPr>
          <w:rFonts w:ascii="Calibri" w:hAnsi="Calibri" w:cs="Calibri"/>
          <w:color w:val="000000"/>
          <w:sz w:val="24"/>
          <w:szCs w:val="24"/>
          <w:lang w:val="lt-LT"/>
        </w:rPr>
        <w:t>.</w:t>
      </w:r>
      <w:r w:rsidR="00B30063" w:rsidRPr="00992567">
        <w:rPr>
          <w:rFonts w:ascii="Calibri" w:hAnsi="Calibri" w:cs="Calibri"/>
          <w:color w:val="000000"/>
          <w:sz w:val="24"/>
          <w:szCs w:val="24"/>
          <w:lang w:val="lt-LT"/>
        </w:rPr>
        <w:t xml:space="preserve"> </w:t>
      </w:r>
    </w:p>
    <w:p w14:paraId="092242CC" w14:textId="0512C6C1" w:rsidR="002D4C63" w:rsidRDefault="00450103" w:rsidP="00D71FF7">
      <w:pPr>
        <w:spacing w:after="0"/>
        <w:ind w:firstLine="709"/>
        <w:jc w:val="both"/>
        <w:rPr>
          <w:rFonts w:ascii="Calibri" w:eastAsia="Calibri" w:hAnsi="Calibri" w:cs="Calibri"/>
          <w:sz w:val="24"/>
          <w:szCs w:val="24"/>
          <w:lang w:val="lt-LT"/>
        </w:rPr>
      </w:pPr>
      <w:r w:rsidRPr="00992567">
        <w:rPr>
          <w:rFonts w:ascii="Calibri" w:eastAsia="Calibri" w:hAnsi="Calibri" w:cs="Calibri"/>
          <w:sz w:val="24"/>
          <w:szCs w:val="24"/>
          <w:lang w:val="lt-LT"/>
        </w:rPr>
        <w:t>4</w:t>
      </w:r>
      <w:r w:rsidR="002D4C63" w:rsidRPr="00992567">
        <w:rPr>
          <w:rFonts w:ascii="Calibri" w:eastAsia="Calibri" w:hAnsi="Calibri" w:cs="Calibri"/>
          <w:sz w:val="24"/>
          <w:szCs w:val="24"/>
          <w:lang w:val="lt-LT"/>
        </w:rPr>
        <w:t xml:space="preserve">. </w:t>
      </w:r>
      <w:r w:rsidRPr="00992567">
        <w:rPr>
          <w:rFonts w:ascii="Calibri" w:eastAsia="Calibri" w:hAnsi="Calibri" w:cs="Calibri"/>
          <w:sz w:val="24"/>
          <w:szCs w:val="24"/>
          <w:lang w:val="lt-LT"/>
        </w:rPr>
        <w:t>Paslaugos turi būti teikiamos vadovaujantis</w:t>
      </w:r>
      <w:r w:rsidR="002D4C63" w:rsidRPr="00992567">
        <w:rPr>
          <w:rFonts w:ascii="Calibri" w:eastAsia="Calibri" w:hAnsi="Calibri" w:cs="Calibri"/>
          <w:sz w:val="24"/>
          <w:szCs w:val="24"/>
          <w:lang w:val="lt-LT"/>
        </w:rPr>
        <w:t xml:space="preserve"> </w:t>
      </w:r>
      <w:r w:rsidR="004454F3">
        <w:rPr>
          <w:rFonts w:ascii="Calibri" w:eastAsia="Calibri" w:hAnsi="Calibri" w:cs="Calibri"/>
          <w:sz w:val="24"/>
          <w:szCs w:val="24"/>
          <w:lang w:val="lt-LT"/>
        </w:rPr>
        <w:t>Lietuvos Respublikos s</w:t>
      </w:r>
      <w:r w:rsidR="002D4C63" w:rsidRPr="00992567">
        <w:rPr>
          <w:rFonts w:ascii="Calibri" w:eastAsia="Calibri" w:hAnsi="Calibri" w:cs="Calibri"/>
          <w:sz w:val="24"/>
          <w:szCs w:val="24"/>
          <w:lang w:val="lt-LT"/>
        </w:rPr>
        <w:t>tatybos įstatym</w:t>
      </w:r>
      <w:r w:rsidRPr="00992567">
        <w:rPr>
          <w:rFonts w:ascii="Calibri" w:eastAsia="Calibri" w:hAnsi="Calibri" w:cs="Calibri"/>
          <w:sz w:val="24"/>
          <w:szCs w:val="24"/>
          <w:lang w:val="lt-LT"/>
        </w:rPr>
        <w:t>u</w:t>
      </w:r>
      <w:r w:rsidR="002D4C63" w:rsidRPr="00992567">
        <w:rPr>
          <w:rFonts w:ascii="Calibri" w:eastAsia="Calibri" w:hAnsi="Calibri" w:cs="Calibri"/>
          <w:sz w:val="24"/>
          <w:szCs w:val="24"/>
          <w:lang w:val="lt-LT"/>
        </w:rPr>
        <w:t xml:space="preserve"> ir </w:t>
      </w:r>
      <w:r w:rsidR="002D4C63" w:rsidRPr="00992567">
        <w:rPr>
          <w:rFonts w:ascii="Calibri" w:eastAsia="Calibri" w:hAnsi="Calibri" w:cs="Calibri"/>
          <w:color w:val="000000"/>
          <w:sz w:val="24"/>
          <w:szCs w:val="24"/>
          <w:lang w:val="lt-LT"/>
        </w:rPr>
        <w:t>statybos technini</w:t>
      </w:r>
      <w:r w:rsidRPr="00992567">
        <w:rPr>
          <w:rFonts w:ascii="Calibri" w:eastAsia="Calibri" w:hAnsi="Calibri" w:cs="Calibri"/>
          <w:color w:val="000000"/>
          <w:sz w:val="24"/>
          <w:szCs w:val="24"/>
          <w:lang w:val="lt-LT"/>
        </w:rPr>
        <w:t>u</w:t>
      </w:r>
      <w:r w:rsidR="002D4C63" w:rsidRPr="00992567">
        <w:rPr>
          <w:rFonts w:ascii="Calibri" w:eastAsia="Calibri" w:hAnsi="Calibri" w:cs="Calibri"/>
          <w:color w:val="000000"/>
          <w:sz w:val="24"/>
          <w:szCs w:val="24"/>
          <w:lang w:val="lt-LT"/>
        </w:rPr>
        <w:t xml:space="preserve"> reglament</w:t>
      </w:r>
      <w:r w:rsidRPr="00992567">
        <w:rPr>
          <w:rFonts w:ascii="Calibri" w:eastAsia="Calibri" w:hAnsi="Calibri" w:cs="Calibri"/>
          <w:color w:val="000000"/>
          <w:sz w:val="24"/>
          <w:szCs w:val="24"/>
          <w:lang w:val="lt-LT"/>
        </w:rPr>
        <w:t>u</w:t>
      </w:r>
      <w:r w:rsidR="002D4C63" w:rsidRPr="00992567">
        <w:rPr>
          <w:rFonts w:ascii="Calibri" w:eastAsia="Calibri" w:hAnsi="Calibri" w:cs="Calibri"/>
          <w:color w:val="000000"/>
          <w:sz w:val="24"/>
          <w:szCs w:val="24"/>
          <w:lang w:val="lt-LT"/>
        </w:rPr>
        <w:t xml:space="preserve"> STR 1.07.03: </w:t>
      </w:r>
      <w:r w:rsidR="002D4C63" w:rsidRPr="00304BF9">
        <w:rPr>
          <w:rFonts w:ascii="Calibri" w:eastAsia="Calibri" w:hAnsi="Calibri" w:cs="Calibri"/>
          <w:color w:val="000000"/>
          <w:sz w:val="24"/>
          <w:szCs w:val="24"/>
          <w:lang w:val="lt-LT"/>
        </w:rPr>
        <w:t xml:space="preserve">2017 </w:t>
      </w:r>
      <w:r w:rsidR="002D4C63" w:rsidRPr="00304BF9">
        <w:rPr>
          <w:rFonts w:ascii="Calibri" w:eastAsia="Calibri" w:hAnsi="Calibri" w:cs="Calibri"/>
          <w:sz w:val="24"/>
          <w:szCs w:val="24"/>
          <w:lang w:val="lt-LT"/>
        </w:rPr>
        <w:t>„</w:t>
      </w:r>
      <w:r w:rsidR="00304BF9" w:rsidRPr="00304BF9">
        <w:rPr>
          <w:rFonts w:ascii="Calibri" w:eastAsia="Calibri" w:hAnsi="Calibri" w:cs="Calibri"/>
          <w:sz w:val="24"/>
          <w:szCs w:val="24"/>
          <w:lang w:val="lt-LT"/>
        </w:rPr>
        <w:t>Statinių techninės ir naudojimo priežiūros tvarka. Naujų Nekilnojamojo turto kadastro objektų (inžinerinių statinių) formavimo tvarka</w:t>
      </w:r>
      <w:r w:rsidRPr="00304BF9">
        <w:rPr>
          <w:rFonts w:ascii="Calibri" w:eastAsia="Calibri" w:hAnsi="Calibri" w:cs="Calibri"/>
          <w:sz w:val="24"/>
          <w:szCs w:val="24"/>
          <w:lang w:val="lt-LT"/>
        </w:rPr>
        <w:t>“</w:t>
      </w:r>
      <w:r w:rsidR="002D4C63" w:rsidRPr="00304BF9">
        <w:rPr>
          <w:rFonts w:ascii="Calibri" w:eastAsia="Calibri" w:hAnsi="Calibri" w:cs="Calibri"/>
          <w:sz w:val="24"/>
          <w:szCs w:val="24"/>
          <w:lang w:val="lt-LT"/>
        </w:rPr>
        <w:t>.</w:t>
      </w:r>
    </w:p>
    <w:p w14:paraId="02693B05" w14:textId="77777777" w:rsidR="002D4C63" w:rsidRPr="00992567" w:rsidRDefault="00450103" w:rsidP="00D71FF7">
      <w:pPr>
        <w:spacing w:after="0"/>
        <w:ind w:firstLine="709"/>
        <w:jc w:val="both"/>
        <w:rPr>
          <w:rFonts w:ascii="Calibri" w:eastAsia="Calibri" w:hAnsi="Calibri" w:cs="Calibri"/>
          <w:sz w:val="24"/>
          <w:szCs w:val="24"/>
          <w:lang w:val="lt-LT"/>
        </w:rPr>
      </w:pPr>
      <w:r w:rsidRPr="00992567">
        <w:rPr>
          <w:rFonts w:ascii="Calibri" w:eastAsia="Calibri" w:hAnsi="Calibri" w:cs="Calibri"/>
          <w:sz w:val="24"/>
          <w:szCs w:val="24"/>
          <w:lang w:val="lt-LT"/>
        </w:rPr>
        <w:t>5</w:t>
      </w:r>
      <w:r w:rsidR="002D4C63" w:rsidRPr="00992567">
        <w:rPr>
          <w:rFonts w:ascii="Calibri" w:eastAsia="Calibri" w:hAnsi="Calibri" w:cs="Calibri"/>
          <w:sz w:val="24"/>
          <w:szCs w:val="24"/>
          <w:lang w:val="lt-LT"/>
        </w:rPr>
        <w:t xml:space="preserve">. </w:t>
      </w:r>
      <w:r w:rsidRPr="00992567">
        <w:rPr>
          <w:rFonts w:ascii="Calibri" w:eastAsia="Calibri" w:hAnsi="Calibri" w:cs="Calibri"/>
          <w:sz w:val="24"/>
          <w:szCs w:val="24"/>
          <w:lang w:val="lt-LT"/>
        </w:rPr>
        <w:t>Reikalavimai paslaugoms</w:t>
      </w:r>
      <w:r w:rsidR="002D4C63" w:rsidRPr="00992567">
        <w:rPr>
          <w:rFonts w:ascii="Calibri" w:eastAsia="Calibri" w:hAnsi="Calibri" w:cs="Calibri"/>
          <w:sz w:val="24"/>
          <w:szCs w:val="24"/>
          <w:lang w:val="lt-LT"/>
        </w:rPr>
        <w:t>:</w:t>
      </w:r>
    </w:p>
    <w:p w14:paraId="1A09D70E" w14:textId="2FB2FF84" w:rsidR="00B10998" w:rsidRPr="00992567" w:rsidRDefault="00C74598" w:rsidP="00B10998">
      <w:pPr>
        <w:spacing w:after="0"/>
        <w:jc w:val="both"/>
        <w:rPr>
          <w:rFonts w:ascii="Calibri" w:hAnsi="Calibri" w:cs="Calibri"/>
          <w:color w:val="000000"/>
          <w:sz w:val="24"/>
          <w:szCs w:val="24"/>
          <w:lang w:val="lt-LT"/>
        </w:rPr>
      </w:pPr>
      <w:r w:rsidRPr="00992567">
        <w:rPr>
          <w:rFonts w:ascii="Calibri" w:eastAsia="Calibri" w:hAnsi="Calibri" w:cs="Calibri"/>
          <w:sz w:val="24"/>
          <w:szCs w:val="24"/>
          <w:lang w:val="lt-LT"/>
        </w:rPr>
        <w:t xml:space="preserve">            </w:t>
      </w:r>
      <w:r w:rsidR="00450103" w:rsidRPr="00992567">
        <w:rPr>
          <w:rFonts w:ascii="Calibri" w:eastAsia="Calibri" w:hAnsi="Calibri" w:cs="Calibri"/>
          <w:sz w:val="24"/>
          <w:szCs w:val="24"/>
          <w:lang w:val="lt-LT"/>
        </w:rPr>
        <w:t>5</w:t>
      </w:r>
      <w:r w:rsidR="00433C68" w:rsidRPr="00992567">
        <w:rPr>
          <w:rFonts w:ascii="Calibri" w:eastAsia="Calibri" w:hAnsi="Calibri" w:cs="Calibri"/>
          <w:sz w:val="24"/>
          <w:szCs w:val="24"/>
          <w:lang w:val="lt-LT"/>
        </w:rPr>
        <w:t>.</w:t>
      </w:r>
      <w:r w:rsidRPr="00992567">
        <w:rPr>
          <w:rFonts w:ascii="Calibri" w:eastAsia="Calibri" w:hAnsi="Calibri" w:cs="Calibri"/>
          <w:sz w:val="24"/>
          <w:szCs w:val="24"/>
          <w:lang w:val="lt-LT"/>
        </w:rPr>
        <w:t>1</w:t>
      </w:r>
      <w:r w:rsidR="00604502" w:rsidRPr="00992567">
        <w:rPr>
          <w:rFonts w:ascii="Calibri" w:eastAsia="Calibri" w:hAnsi="Calibri" w:cs="Calibri"/>
          <w:sz w:val="24"/>
          <w:szCs w:val="24"/>
          <w:lang w:val="lt-LT"/>
        </w:rPr>
        <w:t xml:space="preserve">. </w:t>
      </w:r>
      <w:r w:rsidR="000A4CD1" w:rsidRPr="00992567">
        <w:rPr>
          <w:rFonts w:ascii="Calibri" w:eastAsia="Calibri" w:hAnsi="Calibri" w:cs="Calibri"/>
          <w:sz w:val="24"/>
          <w:szCs w:val="24"/>
          <w:lang w:val="lt-LT"/>
        </w:rPr>
        <w:t>Statinių kasmetinė apžiūr</w:t>
      </w:r>
      <w:r w:rsidR="00675987">
        <w:rPr>
          <w:rFonts w:ascii="Calibri" w:eastAsia="Calibri" w:hAnsi="Calibri" w:cs="Calibri"/>
          <w:sz w:val="24"/>
          <w:szCs w:val="24"/>
          <w:lang w:val="lt-LT"/>
        </w:rPr>
        <w:t>a</w:t>
      </w:r>
      <w:r w:rsidR="00B10998" w:rsidRPr="00992567">
        <w:rPr>
          <w:rFonts w:ascii="Calibri" w:eastAsia="Calibri" w:hAnsi="Calibri" w:cs="Calibri"/>
          <w:sz w:val="24"/>
          <w:szCs w:val="24"/>
          <w:lang w:val="lt-LT"/>
        </w:rPr>
        <w:t xml:space="preserve"> atliekam</w:t>
      </w:r>
      <w:r w:rsidR="00675987">
        <w:rPr>
          <w:rFonts w:ascii="Calibri" w:eastAsia="Calibri" w:hAnsi="Calibri" w:cs="Calibri"/>
          <w:sz w:val="24"/>
          <w:szCs w:val="24"/>
          <w:lang w:val="lt-LT"/>
        </w:rPr>
        <w:t>a</w:t>
      </w:r>
      <w:r w:rsidR="000A4CD1" w:rsidRPr="00992567">
        <w:rPr>
          <w:rFonts w:ascii="Calibri" w:eastAsia="Calibri" w:hAnsi="Calibri" w:cs="Calibri"/>
          <w:sz w:val="24"/>
          <w:szCs w:val="24"/>
          <w:lang w:val="lt-LT"/>
        </w:rPr>
        <w:t xml:space="preserve"> šildymo sezonui pasibaigus </w:t>
      </w:r>
      <w:r w:rsidR="00180641" w:rsidRPr="00992567">
        <w:rPr>
          <w:rFonts w:ascii="Calibri" w:hAnsi="Calibri" w:cs="Calibri"/>
          <w:color w:val="000000"/>
          <w:sz w:val="24"/>
          <w:szCs w:val="24"/>
          <w:lang w:val="lt-LT"/>
        </w:rPr>
        <w:t>ir tęsiama iki naujo</w:t>
      </w:r>
      <w:r w:rsidR="00B10998" w:rsidRPr="00992567">
        <w:rPr>
          <w:rFonts w:ascii="Calibri" w:hAnsi="Calibri" w:cs="Calibri"/>
          <w:color w:val="000000"/>
          <w:sz w:val="24"/>
          <w:szCs w:val="24"/>
          <w:lang w:val="lt-LT"/>
        </w:rPr>
        <w:t xml:space="preserve"> žiemos sezon</w:t>
      </w:r>
      <w:r w:rsidR="00180641" w:rsidRPr="00992567">
        <w:rPr>
          <w:rFonts w:ascii="Calibri" w:hAnsi="Calibri" w:cs="Calibri"/>
          <w:color w:val="000000"/>
          <w:sz w:val="24"/>
          <w:szCs w:val="24"/>
          <w:lang w:val="lt-LT"/>
        </w:rPr>
        <w:t>o pradžios</w:t>
      </w:r>
      <w:r w:rsidR="00B10998" w:rsidRPr="00992567">
        <w:rPr>
          <w:rFonts w:ascii="Calibri" w:hAnsi="Calibri" w:cs="Calibri"/>
          <w:color w:val="000000"/>
          <w:sz w:val="24"/>
          <w:szCs w:val="24"/>
          <w:lang w:val="lt-LT"/>
        </w:rPr>
        <w:t>;</w:t>
      </w:r>
    </w:p>
    <w:p w14:paraId="068BFC53" w14:textId="77777777" w:rsidR="002D4C63" w:rsidRPr="00992567" w:rsidRDefault="00B10998" w:rsidP="00B46604">
      <w:pPr>
        <w:tabs>
          <w:tab w:val="left" w:pos="709"/>
        </w:tabs>
        <w:spacing w:after="0"/>
        <w:jc w:val="both"/>
        <w:rPr>
          <w:rFonts w:ascii="Calibri" w:hAnsi="Calibri" w:cs="Calibri"/>
          <w:noProof/>
          <w:sz w:val="24"/>
          <w:szCs w:val="24"/>
          <w:lang w:val="lt-LT"/>
        </w:rPr>
      </w:pPr>
      <w:r w:rsidRPr="00992567">
        <w:rPr>
          <w:rFonts w:ascii="Calibri" w:eastAsia="Calibri" w:hAnsi="Calibri" w:cs="Calibri"/>
          <w:sz w:val="24"/>
          <w:szCs w:val="24"/>
          <w:lang w:val="lt-LT"/>
        </w:rPr>
        <w:tab/>
      </w:r>
      <w:r w:rsidR="00450103" w:rsidRPr="00992567">
        <w:rPr>
          <w:rFonts w:ascii="Calibri" w:eastAsia="Times New Roman" w:hAnsi="Calibri" w:cs="Calibri"/>
          <w:sz w:val="24"/>
          <w:szCs w:val="24"/>
          <w:lang w:val="lt-LT" w:eastAsia="lt-LT"/>
        </w:rPr>
        <w:t>5</w:t>
      </w:r>
      <w:r w:rsidR="00433C68" w:rsidRPr="00992567">
        <w:rPr>
          <w:rFonts w:ascii="Calibri" w:eastAsia="Times New Roman" w:hAnsi="Calibri" w:cs="Calibri"/>
          <w:sz w:val="24"/>
          <w:szCs w:val="24"/>
          <w:lang w:val="lt-LT" w:eastAsia="lt-LT"/>
        </w:rPr>
        <w:t>.2</w:t>
      </w:r>
      <w:r w:rsidR="002D4C63" w:rsidRPr="00992567">
        <w:rPr>
          <w:rFonts w:ascii="Calibri" w:eastAsia="Times New Roman" w:hAnsi="Calibri" w:cs="Calibri"/>
          <w:sz w:val="24"/>
          <w:szCs w:val="24"/>
          <w:lang w:val="lt-LT" w:eastAsia="lt-LT"/>
        </w:rPr>
        <w:t xml:space="preserve">. </w:t>
      </w:r>
      <w:r w:rsidR="00DB44C3" w:rsidRPr="00992567">
        <w:rPr>
          <w:rFonts w:ascii="Calibri" w:hAnsi="Calibri" w:cs="Calibri"/>
          <w:noProof/>
          <w:sz w:val="24"/>
          <w:szCs w:val="24"/>
          <w:lang w:val="lt-LT"/>
        </w:rPr>
        <w:t>Kasmetinių apžiūrų metu detaliai apžiūrimos</w:t>
      </w:r>
      <w:r w:rsidR="00450103" w:rsidRPr="00992567">
        <w:rPr>
          <w:rFonts w:ascii="Calibri" w:hAnsi="Calibri" w:cs="Calibri"/>
          <w:noProof/>
          <w:sz w:val="24"/>
          <w:szCs w:val="24"/>
          <w:lang w:val="lt-LT"/>
        </w:rPr>
        <w:t>,</w:t>
      </w:r>
      <w:r w:rsidR="00DB44C3" w:rsidRPr="00992567">
        <w:rPr>
          <w:rFonts w:ascii="Calibri" w:hAnsi="Calibri" w:cs="Calibri"/>
          <w:noProof/>
          <w:sz w:val="24"/>
          <w:szCs w:val="24"/>
          <w:lang w:val="lt-LT"/>
        </w:rPr>
        <w:t xml:space="preserve"> tikrinamos pagrindinės </w:t>
      </w:r>
      <w:r w:rsidR="00450103" w:rsidRPr="00992567">
        <w:rPr>
          <w:rFonts w:ascii="Calibri" w:hAnsi="Calibri" w:cs="Calibri"/>
          <w:noProof/>
          <w:sz w:val="24"/>
          <w:szCs w:val="24"/>
          <w:lang w:val="lt-LT"/>
        </w:rPr>
        <w:t>s</w:t>
      </w:r>
      <w:r w:rsidR="00DB44C3" w:rsidRPr="00992567">
        <w:rPr>
          <w:rFonts w:ascii="Calibri" w:hAnsi="Calibri" w:cs="Calibri"/>
          <w:noProof/>
          <w:sz w:val="24"/>
          <w:szCs w:val="24"/>
          <w:lang w:val="lt-LT"/>
        </w:rPr>
        <w:t>tatinio konstrukcijos, inžinerinė įranga, nustatomi pastato defektai, jei tokie yra</w:t>
      </w:r>
      <w:r w:rsidR="00450103" w:rsidRPr="00992567">
        <w:rPr>
          <w:rFonts w:ascii="Calibri" w:hAnsi="Calibri" w:cs="Calibri"/>
          <w:noProof/>
          <w:sz w:val="24"/>
          <w:szCs w:val="24"/>
          <w:lang w:val="lt-LT"/>
        </w:rPr>
        <w:t>,</w:t>
      </w:r>
      <w:r w:rsidR="00DB44C3" w:rsidRPr="00992567">
        <w:rPr>
          <w:rFonts w:ascii="Calibri" w:hAnsi="Calibri" w:cs="Calibri"/>
          <w:noProof/>
          <w:sz w:val="24"/>
          <w:szCs w:val="24"/>
          <w:lang w:val="lt-LT"/>
        </w:rPr>
        <w:t xml:space="preserve"> ir nustatomas remonto darbų poreikis. Apie pastebėtus defektus ar pavojingas deformacijas arba tai, kad jų nerasta, surašomas atitinkamos formos apžiūros aktas ir daromas įrašas Statinio techninės priežiūros žurnale,</w:t>
      </w:r>
      <w:r w:rsidR="00DB44C3" w:rsidRPr="00992567">
        <w:rPr>
          <w:rFonts w:ascii="Calibri" w:hAnsi="Calibri" w:cs="Calibri"/>
          <w:sz w:val="24"/>
          <w:szCs w:val="24"/>
          <w:lang w:val="lt-LT"/>
        </w:rPr>
        <w:t xml:space="preserve"> vadovaujantis statybos techniniu reglamentu</w:t>
      </w:r>
      <w:r w:rsidR="00A135FB" w:rsidRPr="00992567">
        <w:rPr>
          <w:rFonts w:ascii="Calibri" w:hAnsi="Calibri" w:cs="Calibri"/>
          <w:sz w:val="24"/>
          <w:szCs w:val="24"/>
          <w:lang w:val="lt-LT"/>
        </w:rPr>
        <w:t xml:space="preserve"> </w:t>
      </w:r>
      <w:r w:rsidR="00A135FB" w:rsidRPr="00992567">
        <w:rPr>
          <w:rFonts w:ascii="Calibri" w:eastAsia="Calibri" w:hAnsi="Calibri" w:cs="Calibri"/>
          <w:color w:val="000000"/>
          <w:sz w:val="24"/>
          <w:szCs w:val="24"/>
          <w:lang w:val="lt-LT"/>
        </w:rPr>
        <w:t>STR 1.07.03: 2017</w:t>
      </w:r>
      <w:r w:rsidR="00DB44C3" w:rsidRPr="00992567">
        <w:rPr>
          <w:rFonts w:ascii="Calibri" w:hAnsi="Calibri" w:cs="Calibri"/>
          <w:sz w:val="24"/>
          <w:szCs w:val="24"/>
          <w:lang w:val="lt-LT"/>
        </w:rPr>
        <w:t>.</w:t>
      </w:r>
      <w:r w:rsidR="00DB44C3" w:rsidRPr="00992567">
        <w:rPr>
          <w:rFonts w:ascii="Calibri" w:hAnsi="Calibri" w:cs="Calibri"/>
          <w:noProof/>
          <w:sz w:val="24"/>
          <w:szCs w:val="24"/>
          <w:lang w:val="lt-LT"/>
        </w:rPr>
        <w:t xml:space="preserve"> Statinio priežiūros žurnalą pateikia įstaigos</w:t>
      </w:r>
      <w:r w:rsidRPr="00992567">
        <w:rPr>
          <w:rFonts w:ascii="Calibri" w:hAnsi="Calibri" w:cs="Calibri"/>
          <w:noProof/>
          <w:sz w:val="24"/>
          <w:szCs w:val="24"/>
          <w:lang w:val="lt-LT"/>
        </w:rPr>
        <w:t xml:space="preserve">, kurioje atliekama techninė apžiūra, </w:t>
      </w:r>
      <w:r w:rsidR="005F701C" w:rsidRPr="00992567">
        <w:rPr>
          <w:rFonts w:ascii="Calibri" w:hAnsi="Calibri" w:cs="Calibri"/>
          <w:noProof/>
          <w:sz w:val="24"/>
          <w:szCs w:val="24"/>
          <w:lang w:val="lt-LT"/>
        </w:rPr>
        <w:t>darbuotojas</w:t>
      </w:r>
      <w:r w:rsidR="00DB44C3" w:rsidRPr="00992567">
        <w:rPr>
          <w:rFonts w:ascii="Calibri" w:hAnsi="Calibri" w:cs="Calibri"/>
          <w:noProof/>
          <w:sz w:val="24"/>
          <w:szCs w:val="24"/>
          <w:lang w:val="lt-LT"/>
        </w:rPr>
        <w:t xml:space="preserve">, </w:t>
      </w:r>
      <w:r w:rsidR="005F701C" w:rsidRPr="00992567">
        <w:rPr>
          <w:rFonts w:ascii="Calibri" w:hAnsi="Calibri" w:cs="Calibri"/>
          <w:noProof/>
          <w:sz w:val="24"/>
          <w:szCs w:val="24"/>
          <w:lang w:val="lt-LT"/>
        </w:rPr>
        <w:t>atsakingas</w:t>
      </w:r>
      <w:r w:rsidR="00DB44C3" w:rsidRPr="00992567">
        <w:rPr>
          <w:rFonts w:ascii="Calibri" w:hAnsi="Calibri" w:cs="Calibri"/>
          <w:noProof/>
          <w:sz w:val="24"/>
          <w:szCs w:val="24"/>
          <w:lang w:val="lt-LT"/>
        </w:rPr>
        <w:t xml:space="preserve"> už pastato techninę būklę.</w:t>
      </w:r>
    </w:p>
    <w:p w14:paraId="435BA42A" w14:textId="3720855E" w:rsidR="00A135FB" w:rsidRPr="00992567" w:rsidRDefault="00A135FB">
      <w:pPr>
        <w:spacing w:after="0"/>
        <w:ind w:firstLine="720"/>
        <w:contextualSpacing/>
        <w:jc w:val="both"/>
        <w:rPr>
          <w:rFonts w:ascii="Calibri" w:eastAsia="Times New Roman" w:hAnsi="Calibri" w:cs="Calibri"/>
          <w:sz w:val="24"/>
          <w:szCs w:val="24"/>
          <w:lang w:val="lt-LT" w:eastAsia="lt-LT"/>
        </w:rPr>
      </w:pPr>
      <w:r w:rsidRPr="00992567">
        <w:rPr>
          <w:rFonts w:ascii="Calibri" w:eastAsia="Times New Roman" w:hAnsi="Calibri" w:cs="Calibri"/>
          <w:sz w:val="24"/>
          <w:szCs w:val="24"/>
          <w:lang w:val="lt-LT" w:eastAsia="lt-LT"/>
        </w:rPr>
        <w:t xml:space="preserve">Apžiūrų metu pastebėjus pastato (-ų) pagrindinių konstrukcijų deformacijas, defektus ar šiurkščius pastato (-ų) naudojimo ir priežiūros taisyklių pažeidimus, dėl kurių gali kilti ir (ar) kyla pavojus žmonių sveikatai ar gyvybei </w:t>
      </w:r>
      <w:r w:rsidR="00CD5154" w:rsidRPr="00992567">
        <w:rPr>
          <w:rFonts w:ascii="Calibri" w:eastAsia="Times New Roman" w:hAnsi="Calibri" w:cs="Calibri"/>
          <w:sz w:val="24"/>
          <w:szCs w:val="24"/>
          <w:lang w:val="lt-LT" w:eastAsia="lt-LT"/>
        </w:rPr>
        <w:t>ir</w:t>
      </w:r>
      <w:r w:rsidRPr="00992567">
        <w:rPr>
          <w:rFonts w:ascii="Calibri" w:eastAsia="Times New Roman" w:hAnsi="Calibri" w:cs="Calibri"/>
          <w:sz w:val="24"/>
          <w:szCs w:val="24"/>
          <w:lang w:val="lt-LT" w:eastAsia="lt-LT"/>
        </w:rPr>
        <w:t xml:space="preserve"> Paslaugų gavėjas patirt</w:t>
      </w:r>
      <w:r w:rsidR="00CD5154" w:rsidRPr="00992567">
        <w:rPr>
          <w:rFonts w:ascii="Calibri" w:eastAsia="Times New Roman" w:hAnsi="Calibri" w:cs="Calibri"/>
          <w:sz w:val="24"/>
          <w:szCs w:val="24"/>
          <w:lang w:val="lt-LT" w:eastAsia="lt-LT"/>
        </w:rPr>
        <w:t>ų</w:t>
      </w:r>
      <w:r w:rsidRPr="00992567">
        <w:rPr>
          <w:rFonts w:ascii="Calibri" w:eastAsia="Times New Roman" w:hAnsi="Calibri" w:cs="Calibri"/>
          <w:sz w:val="24"/>
          <w:szCs w:val="24"/>
          <w:lang w:val="lt-LT" w:eastAsia="lt-LT"/>
        </w:rPr>
        <w:t xml:space="preserve"> didelius materialinius nuostolius, nedelsiant imtis būtinų veiksmų, apsaugančių žmones, aplinką ir statinius nuo galimų tokio pavojaus pasekmių, </w:t>
      </w:r>
      <w:r w:rsidR="00A42FE1" w:rsidRPr="00992567">
        <w:rPr>
          <w:rFonts w:ascii="Calibri" w:eastAsia="Times New Roman" w:hAnsi="Calibri" w:cs="Calibri"/>
          <w:sz w:val="24"/>
          <w:szCs w:val="24"/>
          <w:lang w:val="lt-LT" w:eastAsia="lt-LT"/>
        </w:rPr>
        <w:t xml:space="preserve">ir </w:t>
      </w:r>
      <w:r w:rsidRPr="00992567">
        <w:rPr>
          <w:rFonts w:ascii="Calibri" w:eastAsia="Times New Roman" w:hAnsi="Calibri" w:cs="Calibri"/>
          <w:sz w:val="24"/>
          <w:szCs w:val="24"/>
          <w:lang w:val="lt-LT" w:eastAsia="lt-LT"/>
        </w:rPr>
        <w:t>informuoti apie tai Paslaugų gavėją</w:t>
      </w:r>
      <w:r w:rsidR="00B10998" w:rsidRPr="00992567">
        <w:rPr>
          <w:rFonts w:ascii="Calibri" w:eastAsia="Times New Roman" w:hAnsi="Calibri" w:cs="Calibri"/>
          <w:sz w:val="24"/>
          <w:szCs w:val="24"/>
          <w:lang w:val="lt-LT" w:eastAsia="lt-LT"/>
        </w:rPr>
        <w:t xml:space="preserve"> žodžiu ar </w:t>
      </w:r>
      <w:r w:rsidRPr="00992567">
        <w:rPr>
          <w:rFonts w:ascii="Calibri" w:eastAsia="Times New Roman" w:hAnsi="Calibri" w:cs="Calibri"/>
          <w:sz w:val="24"/>
          <w:szCs w:val="24"/>
          <w:lang w:val="lt-LT" w:eastAsia="lt-LT"/>
        </w:rPr>
        <w:t>telefonu, o ne vėliau kaip kitą darbo dieną – raštu, pateikiant situacijos nuotraukas, dokumentuose atliktų įrašų kopijas ir savo išvadas bei pasiūlymus padėčiai taisyti ar pavojui išvengti</w:t>
      </w:r>
      <w:r w:rsidR="001676A3">
        <w:rPr>
          <w:rFonts w:ascii="Calibri" w:eastAsia="Times New Roman" w:hAnsi="Calibri" w:cs="Calibri"/>
          <w:sz w:val="24"/>
          <w:szCs w:val="24"/>
          <w:lang w:val="lt-LT" w:eastAsia="lt-LT"/>
        </w:rPr>
        <w:t>;</w:t>
      </w:r>
      <w:r w:rsidRPr="00992567">
        <w:rPr>
          <w:rFonts w:ascii="Calibri" w:eastAsia="Times New Roman" w:hAnsi="Calibri" w:cs="Calibri"/>
          <w:sz w:val="24"/>
          <w:szCs w:val="24"/>
          <w:lang w:val="lt-LT" w:eastAsia="lt-LT"/>
        </w:rPr>
        <w:t xml:space="preserve"> </w:t>
      </w:r>
    </w:p>
    <w:p w14:paraId="2DB5B8F3" w14:textId="76F8B50E" w:rsidR="002D4C63" w:rsidRPr="00992567" w:rsidRDefault="00A135FB" w:rsidP="00C725A8">
      <w:pPr>
        <w:spacing w:after="0"/>
        <w:ind w:firstLine="720"/>
        <w:contextualSpacing/>
        <w:jc w:val="both"/>
        <w:rPr>
          <w:rFonts w:ascii="Calibri" w:eastAsia="Times New Roman" w:hAnsi="Calibri" w:cs="Calibri"/>
          <w:sz w:val="24"/>
          <w:szCs w:val="24"/>
          <w:lang w:val="lt-LT" w:eastAsia="lt-LT"/>
        </w:rPr>
      </w:pPr>
      <w:r w:rsidRPr="00992567">
        <w:rPr>
          <w:rFonts w:ascii="Calibri" w:eastAsia="Times New Roman" w:hAnsi="Calibri" w:cs="Calibri"/>
          <w:sz w:val="24"/>
          <w:szCs w:val="24"/>
          <w:lang w:val="lt-LT" w:eastAsia="lt-LT"/>
        </w:rPr>
        <w:t>5</w:t>
      </w:r>
      <w:r w:rsidR="00DB44C3" w:rsidRPr="00992567">
        <w:rPr>
          <w:rFonts w:ascii="Calibri" w:eastAsia="Times New Roman" w:hAnsi="Calibri" w:cs="Calibri"/>
          <w:sz w:val="24"/>
          <w:szCs w:val="24"/>
          <w:lang w:val="lt-LT" w:eastAsia="lt-LT"/>
        </w:rPr>
        <w:t>.3. Po kasmetinės</w:t>
      </w:r>
      <w:r w:rsidR="00C96C15" w:rsidRPr="00992567">
        <w:rPr>
          <w:rFonts w:ascii="Calibri" w:eastAsia="Times New Roman" w:hAnsi="Calibri" w:cs="Calibri"/>
          <w:sz w:val="24"/>
          <w:szCs w:val="24"/>
          <w:lang w:val="lt-LT" w:eastAsia="lt-LT"/>
        </w:rPr>
        <w:t xml:space="preserve"> statinio</w:t>
      </w:r>
      <w:r w:rsidR="002D4C63" w:rsidRPr="00992567">
        <w:rPr>
          <w:rFonts w:ascii="Calibri" w:eastAsia="Times New Roman" w:hAnsi="Calibri" w:cs="Calibri"/>
          <w:sz w:val="24"/>
          <w:szCs w:val="24"/>
          <w:lang w:val="lt-LT" w:eastAsia="lt-LT"/>
        </w:rPr>
        <w:t xml:space="preserve"> apžiūros atlikimo pateikti </w:t>
      </w:r>
      <w:r w:rsidRPr="00992567">
        <w:rPr>
          <w:rFonts w:ascii="Calibri" w:eastAsia="Times New Roman" w:hAnsi="Calibri" w:cs="Calibri"/>
          <w:sz w:val="24"/>
          <w:szCs w:val="24"/>
          <w:lang w:val="lt-LT" w:eastAsia="lt-LT"/>
        </w:rPr>
        <w:t>Paslaugų gavėjui</w:t>
      </w:r>
      <w:r w:rsidR="002D4C63" w:rsidRPr="00992567">
        <w:rPr>
          <w:rFonts w:ascii="Calibri" w:eastAsia="Times New Roman" w:hAnsi="Calibri" w:cs="Calibri"/>
          <w:sz w:val="24"/>
          <w:szCs w:val="24"/>
          <w:lang w:val="lt-LT" w:eastAsia="lt-LT"/>
        </w:rPr>
        <w:t xml:space="preserve"> išsamų statinio apžiūros aktą</w:t>
      </w:r>
      <w:r w:rsidR="00C96C15" w:rsidRPr="00992567">
        <w:rPr>
          <w:rFonts w:ascii="Calibri" w:eastAsia="Times New Roman" w:hAnsi="Calibri" w:cs="Calibri"/>
          <w:sz w:val="24"/>
          <w:szCs w:val="24"/>
          <w:lang w:val="lt-LT" w:eastAsia="lt-LT"/>
        </w:rPr>
        <w:t xml:space="preserve"> su fotofiksacijomis</w:t>
      </w:r>
      <w:r w:rsidR="001676A3">
        <w:rPr>
          <w:rFonts w:ascii="Calibri" w:eastAsia="Times New Roman" w:hAnsi="Calibri" w:cs="Calibri"/>
          <w:sz w:val="24"/>
          <w:szCs w:val="24"/>
          <w:lang w:val="lt-LT" w:eastAsia="lt-LT"/>
        </w:rPr>
        <w:t>;</w:t>
      </w:r>
    </w:p>
    <w:p w14:paraId="2F850604" w14:textId="47BF793F" w:rsidR="00DB44C3" w:rsidRPr="00992567" w:rsidRDefault="00A135FB" w:rsidP="00DB44C3">
      <w:pPr>
        <w:spacing w:after="0"/>
        <w:ind w:firstLine="720"/>
        <w:contextualSpacing/>
        <w:jc w:val="both"/>
        <w:rPr>
          <w:rFonts w:ascii="Calibri" w:eastAsia="Times New Roman" w:hAnsi="Calibri" w:cs="Calibri"/>
          <w:sz w:val="24"/>
          <w:szCs w:val="24"/>
          <w:lang w:val="lt-LT" w:eastAsia="lt-LT"/>
        </w:rPr>
      </w:pPr>
      <w:r w:rsidRPr="00992567">
        <w:rPr>
          <w:rFonts w:ascii="Calibri" w:eastAsia="Times New Roman" w:hAnsi="Calibri" w:cs="Calibri"/>
          <w:sz w:val="24"/>
          <w:szCs w:val="24"/>
          <w:lang w:val="lt-LT" w:eastAsia="lt-LT"/>
        </w:rPr>
        <w:t>5</w:t>
      </w:r>
      <w:r w:rsidR="00DB44C3" w:rsidRPr="00992567">
        <w:rPr>
          <w:rFonts w:ascii="Calibri" w:eastAsia="Times New Roman" w:hAnsi="Calibri" w:cs="Calibri"/>
          <w:sz w:val="24"/>
          <w:szCs w:val="24"/>
          <w:lang w:val="lt-LT" w:eastAsia="lt-LT"/>
        </w:rPr>
        <w:t xml:space="preserve">.4. </w:t>
      </w:r>
      <w:r w:rsidRPr="00992567">
        <w:rPr>
          <w:rFonts w:ascii="Calibri" w:eastAsia="Times New Roman" w:hAnsi="Calibri" w:cs="Calibri"/>
          <w:sz w:val="24"/>
          <w:szCs w:val="24"/>
          <w:lang w:val="lt-LT" w:eastAsia="lt-LT"/>
        </w:rPr>
        <w:t>Teikiant paslaugas</w:t>
      </w:r>
      <w:r w:rsidR="00DB44C3" w:rsidRPr="00992567">
        <w:rPr>
          <w:rFonts w:ascii="Calibri" w:eastAsia="Times New Roman" w:hAnsi="Calibri" w:cs="Calibri"/>
          <w:sz w:val="24"/>
          <w:szCs w:val="24"/>
          <w:lang w:val="lt-LT" w:eastAsia="lt-LT"/>
        </w:rPr>
        <w:t xml:space="preserve"> nepažei</w:t>
      </w:r>
      <w:r w:rsidRPr="00992567">
        <w:rPr>
          <w:rFonts w:ascii="Calibri" w:eastAsia="Times New Roman" w:hAnsi="Calibri" w:cs="Calibri"/>
          <w:sz w:val="24"/>
          <w:szCs w:val="24"/>
          <w:lang w:val="lt-LT" w:eastAsia="lt-LT"/>
        </w:rPr>
        <w:t>sti</w:t>
      </w:r>
      <w:r w:rsidR="00DB44C3" w:rsidRPr="00992567">
        <w:rPr>
          <w:rFonts w:ascii="Calibri" w:eastAsia="Times New Roman" w:hAnsi="Calibri" w:cs="Calibri"/>
          <w:sz w:val="24"/>
          <w:szCs w:val="24"/>
          <w:lang w:val="lt-LT" w:eastAsia="lt-LT"/>
        </w:rPr>
        <w:t xml:space="preserve"> galiojančių Lietuvos Respublikos norminių aktų, taip pat teisėtų visuomenės, savivaldybių ir kitų valdžios organų reikalavimų, kurie yra susiję su tokios rūšies paslaugomis ir jų suteikimu. Paslaugų teikimo metu objekte laikytis darbo, priešgaisrinės</w:t>
      </w:r>
      <w:r w:rsidR="001676A3">
        <w:rPr>
          <w:rFonts w:ascii="Calibri" w:eastAsia="Times New Roman" w:hAnsi="Calibri" w:cs="Calibri"/>
          <w:sz w:val="24"/>
          <w:szCs w:val="24"/>
          <w:lang w:val="lt-LT" w:eastAsia="lt-LT"/>
        </w:rPr>
        <w:t xml:space="preserve"> saugos</w:t>
      </w:r>
      <w:r w:rsidR="00DB44C3" w:rsidRPr="00992567">
        <w:rPr>
          <w:rFonts w:ascii="Calibri" w:eastAsia="Times New Roman" w:hAnsi="Calibri" w:cs="Calibri"/>
          <w:sz w:val="24"/>
          <w:szCs w:val="24"/>
          <w:lang w:val="lt-LT" w:eastAsia="lt-LT"/>
        </w:rPr>
        <w:t xml:space="preserve"> ir aplinkos apsaugos ir higienos taisyklių</w:t>
      </w:r>
      <w:r w:rsidR="001676A3">
        <w:rPr>
          <w:rFonts w:ascii="Calibri" w:eastAsia="Times New Roman" w:hAnsi="Calibri" w:cs="Calibri"/>
          <w:sz w:val="24"/>
          <w:szCs w:val="24"/>
          <w:lang w:val="lt-LT" w:eastAsia="lt-LT"/>
        </w:rPr>
        <w:t>;</w:t>
      </w:r>
    </w:p>
    <w:p w14:paraId="5E17ECF4" w14:textId="48B144C9" w:rsidR="00B10998" w:rsidRDefault="00A135FB" w:rsidP="00304BF9">
      <w:pPr>
        <w:spacing w:after="0"/>
        <w:ind w:firstLine="720"/>
        <w:contextualSpacing/>
        <w:jc w:val="both"/>
        <w:rPr>
          <w:rFonts w:ascii="Calibri" w:eastAsia="Times New Roman" w:hAnsi="Calibri" w:cs="Calibri"/>
          <w:sz w:val="24"/>
          <w:szCs w:val="24"/>
          <w:lang w:val="lt-LT" w:eastAsia="lt-LT"/>
        </w:rPr>
      </w:pPr>
      <w:r w:rsidRPr="00992567">
        <w:rPr>
          <w:rFonts w:ascii="Calibri" w:eastAsia="Times New Roman" w:hAnsi="Calibri" w:cs="Calibri"/>
          <w:sz w:val="24"/>
          <w:szCs w:val="24"/>
          <w:lang w:val="lt-LT" w:eastAsia="lt-LT"/>
        </w:rPr>
        <w:lastRenderedPageBreak/>
        <w:t>5</w:t>
      </w:r>
      <w:r w:rsidR="00DB44C3" w:rsidRPr="00992567">
        <w:rPr>
          <w:rFonts w:ascii="Calibri" w:eastAsia="Times New Roman" w:hAnsi="Calibri" w:cs="Calibri"/>
          <w:sz w:val="24"/>
          <w:szCs w:val="24"/>
          <w:lang w:val="lt-LT" w:eastAsia="lt-LT"/>
        </w:rPr>
        <w:t xml:space="preserve">.5. </w:t>
      </w:r>
      <w:r w:rsidR="006F7F03" w:rsidRPr="00992567">
        <w:rPr>
          <w:rFonts w:ascii="Calibri" w:eastAsia="Times New Roman" w:hAnsi="Calibri" w:cs="Calibri"/>
          <w:sz w:val="24"/>
          <w:szCs w:val="24"/>
          <w:lang w:val="lt-LT" w:eastAsia="lt-LT"/>
        </w:rPr>
        <w:t xml:space="preserve">Jeigu </w:t>
      </w:r>
      <w:r w:rsidRPr="00992567">
        <w:rPr>
          <w:rFonts w:ascii="Calibri" w:eastAsia="Times New Roman" w:hAnsi="Calibri" w:cs="Calibri"/>
          <w:sz w:val="24"/>
          <w:szCs w:val="24"/>
          <w:lang w:val="lt-LT" w:eastAsia="lt-LT"/>
        </w:rPr>
        <w:t>s</w:t>
      </w:r>
      <w:r w:rsidR="006F7F03" w:rsidRPr="00992567">
        <w:rPr>
          <w:rFonts w:ascii="Calibri" w:eastAsia="Times New Roman" w:hAnsi="Calibri" w:cs="Calibri"/>
          <w:sz w:val="24"/>
          <w:szCs w:val="24"/>
          <w:lang w:val="lt-LT" w:eastAsia="lt-LT"/>
        </w:rPr>
        <w:t>tatinyje vykdomi remonto darbai ir pastatas (-ai) uždaromas (-i) nuo šildymo sezono pabaigos iki tų pačių metų pabaigos, teikti Paslaugas pastate (-</w:t>
      </w:r>
      <w:proofErr w:type="spellStart"/>
      <w:r w:rsidR="006F7F03" w:rsidRPr="00992567">
        <w:rPr>
          <w:rFonts w:ascii="Calibri" w:eastAsia="Times New Roman" w:hAnsi="Calibri" w:cs="Calibri"/>
          <w:sz w:val="24"/>
          <w:szCs w:val="24"/>
          <w:lang w:val="lt-LT" w:eastAsia="lt-LT"/>
        </w:rPr>
        <w:t>uose</w:t>
      </w:r>
      <w:proofErr w:type="spellEnd"/>
      <w:r w:rsidR="006F7F03" w:rsidRPr="00992567">
        <w:rPr>
          <w:rFonts w:ascii="Calibri" w:eastAsia="Times New Roman" w:hAnsi="Calibri" w:cs="Calibri"/>
          <w:sz w:val="24"/>
          <w:szCs w:val="24"/>
          <w:lang w:val="lt-LT" w:eastAsia="lt-LT"/>
        </w:rPr>
        <w:t>) remonto metu nereikia.</w:t>
      </w:r>
    </w:p>
    <w:p w14:paraId="0A13190D" w14:textId="77777777" w:rsidR="00304BF9" w:rsidRPr="00304BF9" w:rsidRDefault="00304BF9" w:rsidP="00304BF9">
      <w:pPr>
        <w:spacing w:after="0"/>
        <w:ind w:firstLine="720"/>
        <w:contextualSpacing/>
        <w:jc w:val="both"/>
        <w:rPr>
          <w:rFonts w:ascii="Calibri" w:eastAsia="Times New Roman" w:hAnsi="Calibri" w:cs="Calibri"/>
          <w:sz w:val="24"/>
          <w:szCs w:val="24"/>
          <w:lang w:val="lt-LT" w:eastAsia="lt-LT"/>
        </w:rPr>
      </w:pPr>
    </w:p>
    <w:p w14:paraId="56EA3C48" w14:textId="7039092A" w:rsidR="00383F94" w:rsidRPr="00992567" w:rsidRDefault="001676A3" w:rsidP="00297225">
      <w:pPr>
        <w:rPr>
          <w:rFonts w:ascii="Calibri" w:hAnsi="Calibri" w:cs="Calibri"/>
          <w:sz w:val="24"/>
          <w:szCs w:val="24"/>
          <w:lang w:val="lt-LT"/>
        </w:rPr>
      </w:pPr>
      <w:r>
        <w:rPr>
          <w:rFonts w:ascii="Calibri" w:hAnsi="Calibri" w:cs="Calibri"/>
          <w:sz w:val="24"/>
          <w:szCs w:val="24"/>
          <w:lang w:val="lt-LT"/>
        </w:rPr>
        <w:t>PRIDEDAMA.</w:t>
      </w:r>
      <w:r w:rsidR="00B10998" w:rsidRPr="00992567">
        <w:rPr>
          <w:rFonts w:ascii="Calibri" w:hAnsi="Calibri" w:cs="Calibri"/>
          <w:sz w:val="24"/>
          <w:szCs w:val="24"/>
          <w:lang w:val="lt-LT"/>
        </w:rPr>
        <w:t xml:space="preserve"> Kauno miesto savivaldybės </w:t>
      </w:r>
      <w:r w:rsidR="00B10998" w:rsidRPr="00992567">
        <w:rPr>
          <w:rFonts w:ascii="Calibri" w:eastAsia="Times New Roman" w:hAnsi="Calibri" w:cs="Calibri"/>
          <w:sz w:val="24"/>
          <w:szCs w:val="24"/>
          <w:lang w:val="lt-LT"/>
        </w:rPr>
        <w:t>nuosavybės ir patikėjimo teise valdomų negyvenamosios paskirties pastatų sąrašas</w:t>
      </w:r>
      <w:r w:rsidR="00B46604" w:rsidRPr="00992567">
        <w:rPr>
          <w:rFonts w:ascii="Calibri" w:eastAsia="Times New Roman" w:hAnsi="Calibri" w:cs="Calibri"/>
          <w:sz w:val="24"/>
          <w:szCs w:val="24"/>
          <w:lang w:val="lt-LT"/>
        </w:rPr>
        <w:t>, kuris gali kisti, atsiradus</w:t>
      </w:r>
      <w:r w:rsidR="005C01C3" w:rsidRPr="00992567">
        <w:rPr>
          <w:rFonts w:ascii="Calibri" w:eastAsia="Times New Roman" w:hAnsi="Calibri" w:cs="Calibri"/>
          <w:sz w:val="24"/>
          <w:szCs w:val="24"/>
          <w:lang w:val="lt-LT"/>
        </w:rPr>
        <w:t xml:space="preserve"> arba pardavus</w:t>
      </w:r>
      <w:r w:rsidR="00B46604" w:rsidRPr="00992567">
        <w:rPr>
          <w:rFonts w:ascii="Calibri" w:eastAsia="Times New Roman" w:hAnsi="Calibri" w:cs="Calibri"/>
          <w:sz w:val="24"/>
          <w:szCs w:val="24"/>
          <w:lang w:val="lt-LT"/>
        </w:rPr>
        <w:t xml:space="preserve"> turt</w:t>
      </w:r>
      <w:r w:rsidR="005C01C3" w:rsidRPr="00992567">
        <w:rPr>
          <w:rFonts w:ascii="Calibri" w:eastAsia="Times New Roman" w:hAnsi="Calibri" w:cs="Calibri"/>
          <w:sz w:val="24"/>
          <w:szCs w:val="24"/>
          <w:lang w:val="lt-LT"/>
        </w:rPr>
        <w:t>ą</w:t>
      </w:r>
      <w:r w:rsidR="00B46604" w:rsidRPr="00992567">
        <w:rPr>
          <w:rFonts w:ascii="Calibri" w:eastAsia="Times New Roman" w:hAnsi="Calibri" w:cs="Calibri"/>
          <w:sz w:val="24"/>
          <w:szCs w:val="24"/>
          <w:lang w:val="lt-LT"/>
        </w:rPr>
        <w:t>, kurio Sutarties sudarymo metu Paslaugų gavėjas neturėjo ir pan. (prie statinių nurodytas jų preliminarus plotas</w:t>
      </w:r>
      <w:r w:rsidR="005C01C3" w:rsidRPr="00992567">
        <w:rPr>
          <w:rFonts w:ascii="Calibri" w:eastAsia="Times New Roman" w:hAnsi="Calibri" w:cs="Calibri"/>
          <w:sz w:val="24"/>
          <w:szCs w:val="24"/>
          <w:lang w:val="lt-LT"/>
        </w:rPr>
        <w:t xml:space="preserve"> pirkimo metu</w:t>
      </w:r>
      <w:r w:rsidR="00B46604" w:rsidRPr="00992567">
        <w:rPr>
          <w:rFonts w:ascii="Calibri" w:eastAsia="Times New Roman" w:hAnsi="Calibri" w:cs="Calibri"/>
          <w:sz w:val="24"/>
          <w:szCs w:val="24"/>
          <w:lang w:val="lt-LT"/>
        </w:rPr>
        <w:t>).</w:t>
      </w:r>
    </w:p>
    <w:sectPr w:rsidR="00383F94" w:rsidRPr="00992567" w:rsidSect="00297225">
      <w:pgSz w:w="11906" w:h="16838"/>
      <w:pgMar w:top="1701" w:right="567" w:bottom="1134" w:left="164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C63"/>
    <w:rsid w:val="000A2EBB"/>
    <w:rsid w:val="000A4CD1"/>
    <w:rsid w:val="000E0664"/>
    <w:rsid w:val="001229C8"/>
    <w:rsid w:val="00125F59"/>
    <w:rsid w:val="00135495"/>
    <w:rsid w:val="00160411"/>
    <w:rsid w:val="0016758F"/>
    <w:rsid w:val="001676A3"/>
    <w:rsid w:val="00180641"/>
    <w:rsid w:val="00195810"/>
    <w:rsid w:val="00196655"/>
    <w:rsid w:val="001B7D41"/>
    <w:rsid w:val="001D1CA8"/>
    <w:rsid w:val="00206F33"/>
    <w:rsid w:val="00263CB6"/>
    <w:rsid w:val="00297225"/>
    <w:rsid w:val="002D4632"/>
    <w:rsid w:val="002D4C63"/>
    <w:rsid w:val="002D6C44"/>
    <w:rsid w:val="00304BF9"/>
    <w:rsid w:val="003107D4"/>
    <w:rsid w:val="0034024B"/>
    <w:rsid w:val="00383F94"/>
    <w:rsid w:val="003C237C"/>
    <w:rsid w:val="0041000E"/>
    <w:rsid w:val="00433C68"/>
    <w:rsid w:val="004454F3"/>
    <w:rsid w:val="00450103"/>
    <w:rsid w:val="005443F0"/>
    <w:rsid w:val="005C01C3"/>
    <w:rsid w:val="005C30DF"/>
    <w:rsid w:val="005F701C"/>
    <w:rsid w:val="00604502"/>
    <w:rsid w:val="00622ADB"/>
    <w:rsid w:val="00675987"/>
    <w:rsid w:val="006A43F4"/>
    <w:rsid w:val="006C20D0"/>
    <w:rsid w:val="006F7F03"/>
    <w:rsid w:val="007210A2"/>
    <w:rsid w:val="007315D4"/>
    <w:rsid w:val="0073618C"/>
    <w:rsid w:val="007B33FB"/>
    <w:rsid w:val="007E6057"/>
    <w:rsid w:val="0080061D"/>
    <w:rsid w:val="008751D0"/>
    <w:rsid w:val="00943D32"/>
    <w:rsid w:val="00992567"/>
    <w:rsid w:val="00A135FB"/>
    <w:rsid w:val="00A42FE1"/>
    <w:rsid w:val="00A47280"/>
    <w:rsid w:val="00A83F60"/>
    <w:rsid w:val="00A85F67"/>
    <w:rsid w:val="00A93271"/>
    <w:rsid w:val="00AA2F3B"/>
    <w:rsid w:val="00AC24C3"/>
    <w:rsid w:val="00B05EDC"/>
    <w:rsid w:val="00B10998"/>
    <w:rsid w:val="00B216EA"/>
    <w:rsid w:val="00B30063"/>
    <w:rsid w:val="00B46604"/>
    <w:rsid w:val="00B77BAB"/>
    <w:rsid w:val="00B8216A"/>
    <w:rsid w:val="00B8413F"/>
    <w:rsid w:val="00C36181"/>
    <w:rsid w:val="00C402BB"/>
    <w:rsid w:val="00C5250E"/>
    <w:rsid w:val="00C61408"/>
    <w:rsid w:val="00C63DC3"/>
    <w:rsid w:val="00C65A32"/>
    <w:rsid w:val="00C725A8"/>
    <w:rsid w:val="00C73F1C"/>
    <w:rsid w:val="00C74598"/>
    <w:rsid w:val="00C773D9"/>
    <w:rsid w:val="00C96C15"/>
    <w:rsid w:val="00CD5154"/>
    <w:rsid w:val="00CD55C6"/>
    <w:rsid w:val="00D027CC"/>
    <w:rsid w:val="00D56F98"/>
    <w:rsid w:val="00D71FF7"/>
    <w:rsid w:val="00D93CDB"/>
    <w:rsid w:val="00DB44C3"/>
    <w:rsid w:val="00DB74F6"/>
    <w:rsid w:val="00DF34DA"/>
    <w:rsid w:val="00E0477E"/>
    <w:rsid w:val="00E05F85"/>
    <w:rsid w:val="00E33552"/>
    <w:rsid w:val="00E74F2E"/>
    <w:rsid w:val="00F04779"/>
    <w:rsid w:val="00F6752A"/>
    <w:rsid w:val="00F94FA5"/>
    <w:rsid w:val="00FE5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F6A6"/>
  <w15:docId w15:val="{E83116D1-8BA6-4EA6-B28B-A35360AA3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C63"/>
    <w:pPr>
      <w:spacing w:after="200" w:line="276"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3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3FB"/>
    <w:rPr>
      <w:rFonts w:ascii="Segoe UI" w:hAnsi="Segoe UI" w:cs="Segoe UI"/>
      <w:sz w:val="18"/>
      <w:szCs w:val="18"/>
      <w:lang w:val="en-US"/>
    </w:rPr>
  </w:style>
  <w:style w:type="paragraph" w:styleId="Sraopastraipa">
    <w:name w:val="List Paragraph"/>
    <w:basedOn w:val="prastasis"/>
    <w:uiPriority w:val="34"/>
    <w:qFormat/>
    <w:rsid w:val="00B30063"/>
    <w:pPr>
      <w:ind w:left="720"/>
      <w:contextualSpacing/>
    </w:pPr>
  </w:style>
  <w:style w:type="character" w:styleId="Komentaronuoroda">
    <w:name w:val="annotation reference"/>
    <w:basedOn w:val="Numatytasispastraiposriftas"/>
    <w:uiPriority w:val="99"/>
    <w:semiHidden/>
    <w:unhideWhenUsed/>
    <w:rsid w:val="00206F33"/>
    <w:rPr>
      <w:sz w:val="16"/>
      <w:szCs w:val="16"/>
    </w:rPr>
  </w:style>
  <w:style w:type="paragraph" w:styleId="Komentarotekstas">
    <w:name w:val="annotation text"/>
    <w:basedOn w:val="prastasis"/>
    <w:link w:val="KomentarotekstasDiagrama"/>
    <w:uiPriority w:val="99"/>
    <w:semiHidden/>
    <w:unhideWhenUsed/>
    <w:rsid w:val="00206F3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06F33"/>
    <w:rPr>
      <w:sz w:val="20"/>
      <w:szCs w:val="20"/>
      <w:lang w:val="en-US"/>
    </w:rPr>
  </w:style>
  <w:style w:type="paragraph" w:styleId="Komentarotema">
    <w:name w:val="annotation subject"/>
    <w:basedOn w:val="Komentarotekstas"/>
    <w:next w:val="Komentarotekstas"/>
    <w:link w:val="KomentarotemaDiagrama"/>
    <w:uiPriority w:val="99"/>
    <w:semiHidden/>
    <w:unhideWhenUsed/>
    <w:rsid w:val="00206F33"/>
    <w:rPr>
      <w:b/>
      <w:bCs/>
    </w:rPr>
  </w:style>
  <w:style w:type="character" w:customStyle="1" w:styleId="KomentarotemaDiagrama">
    <w:name w:val="Komentaro tema Diagrama"/>
    <w:basedOn w:val="KomentarotekstasDiagrama"/>
    <w:link w:val="Komentarotema"/>
    <w:uiPriority w:val="99"/>
    <w:semiHidden/>
    <w:rsid w:val="00206F33"/>
    <w:rPr>
      <w:b/>
      <w:bCs/>
      <w:sz w:val="20"/>
      <w:szCs w:val="20"/>
      <w:lang w:val="en-US"/>
    </w:rPr>
  </w:style>
  <w:style w:type="paragraph" w:styleId="Pataisymai">
    <w:name w:val="Revision"/>
    <w:hidden/>
    <w:uiPriority w:val="99"/>
    <w:semiHidden/>
    <w:rsid w:val="00E0477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597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C3172-3B93-4AE0-B89B-78E982C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2171</Words>
  <Characters>1238</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Vilkas</dc:creator>
  <cp:lastModifiedBy>Marijus Paužuolis</cp:lastModifiedBy>
  <cp:revision>2</cp:revision>
  <cp:lastPrinted>2021-05-11T08:48:00Z</cp:lastPrinted>
  <dcterms:created xsi:type="dcterms:W3CDTF">2025-06-25T08:58:00Z</dcterms:created>
  <dcterms:modified xsi:type="dcterms:W3CDTF">2025-06-25T08:58:00Z</dcterms:modified>
</cp:coreProperties>
</file>